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BC3F7" w14:textId="77777777" w:rsidR="00903244" w:rsidRPr="00903244" w:rsidRDefault="00903244" w:rsidP="00903244">
      <w:pPr>
        <w:pStyle w:val="Heading2"/>
        <w:rPr>
          <w:rFonts w:ascii="Aptos" w:hAnsi="Aptos"/>
          <w:b/>
          <w:bCs/>
          <w:color w:val="auto"/>
          <w:sz w:val="28"/>
          <w:szCs w:val="28"/>
        </w:rPr>
      </w:pPr>
      <w:r w:rsidRPr="00903244">
        <w:rPr>
          <w:rFonts w:ascii="Aptos" w:hAnsi="Aptos"/>
          <w:b/>
          <w:bCs/>
          <w:color w:val="auto"/>
          <w:sz w:val="28"/>
          <w:szCs w:val="28"/>
        </w:rPr>
        <w:t xml:space="preserve">Exhibit C. </w:t>
      </w:r>
      <w:r w:rsidRPr="00903244">
        <w:rPr>
          <w:rFonts w:ascii="Aptos" w:hAnsi="Aptos"/>
          <w:b/>
          <w:bCs/>
          <w:color w:val="auto"/>
          <w:sz w:val="28"/>
          <w:szCs w:val="28"/>
        </w:rPr>
        <w:tab/>
        <w:t>Pricing Response Section</w:t>
      </w:r>
    </w:p>
    <w:p w14:paraId="3BC9BD69" w14:textId="77777777" w:rsidR="00903244" w:rsidRPr="0095597D" w:rsidRDefault="00903244" w:rsidP="00903244">
      <w:pPr>
        <w:ind w:left="720"/>
        <w:rPr>
          <w:rFonts w:ascii="Aptos" w:hAnsi="Aptos" w:cs="Calibri"/>
          <w:b/>
          <w:szCs w:val="24"/>
        </w:rPr>
      </w:pPr>
    </w:p>
    <w:p w14:paraId="45744773" w14:textId="69DF3F21" w:rsidR="00903244" w:rsidRPr="00830DEB" w:rsidRDefault="003436CB" w:rsidP="00903244">
      <w:pPr>
        <w:jc w:val="center"/>
        <w:rPr>
          <w:rFonts w:ascii="Aptos" w:hAnsi="Aptos"/>
          <w:b/>
          <w:sz w:val="28"/>
          <w:szCs w:val="28"/>
        </w:rPr>
      </w:pPr>
      <w:r w:rsidRPr="003436CB">
        <w:rPr>
          <w:rFonts w:ascii="Aptos" w:hAnsi="Aptos"/>
          <w:b/>
          <w:bCs/>
          <w:sz w:val="28"/>
          <w:szCs w:val="28"/>
        </w:rPr>
        <w:t xml:space="preserve">RFP #26015 </w:t>
      </w:r>
      <w:r>
        <w:rPr>
          <w:rFonts w:ascii="Aptos" w:hAnsi="Aptos"/>
          <w:b/>
          <w:bCs/>
          <w:sz w:val="28"/>
          <w:szCs w:val="28"/>
        </w:rPr>
        <w:t xml:space="preserve">- </w:t>
      </w:r>
      <w:r w:rsidRPr="003436CB">
        <w:rPr>
          <w:rFonts w:ascii="Aptos" w:hAnsi="Aptos"/>
          <w:b/>
          <w:bCs/>
          <w:sz w:val="28"/>
          <w:szCs w:val="28"/>
        </w:rPr>
        <w:t>Integrated Mental Health Liaison and Outpatient Treatment Services</w:t>
      </w:r>
    </w:p>
    <w:p w14:paraId="18E5EC9C" w14:textId="77777777" w:rsidR="00903244" w:rsidRDefault="00903244" w:rsidP="00903244">
      <w:pPr>
        <w:jc w:val="center"/>
        <w:rPr>
          <w:rFonts w:ascii="Aptos" w:hAnsi="Aptos"/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6"/>
        <w:gridCol w:w="3552"/>
        <w:gridCol w:w="3602"/>
      </w:tblGrid>
      <w:tr w:rsidR="00830DEB" w:rsidRPr="00877FC1" w14:paraId="5C5A32EC" w14:textId="77777777" w:rsidTr="00877FC1">
        <w:trPr>
          <w:trHeight w:val="648"/>
        </w:trPr>
        <w:tc>
          <w:tcPr>
            <w:tcW w:w="4556" w:type="dxa"/>
            <w:vAlign w:val="center"/>
          </w:tcPr>
          <w:p w14:paraId="6A503108" w14:textId="77777777" w:rsidR="00830DEB" w:rsidRPr="00877FC1" w:rsidRDefault="00830DEB" w:rsidP="00903244">
            <w:pPr>
              <w:jc w:val="center"/>
              <w:rPr>
                <w:rFonts w:ascii="Aptos" w:hAnsi="Aptos"/>
                <w:bCs/>
                <w:sz w:val="24"/>
                <w:szCs w:val="24"/>
              </w:rPr>
            </w:pPr>
          </w:p>
        </w:tc>
        <w:tc>
          <w:tcPr>
            <w:tcW w:w="4557" w:type="dxa"/>
            <w:vAlign w:val="center"/>
          </w:tcPr>
          <w:p w14:paraId="217602CF" w14:textId="5B6A2D4D" w:rsidR="00830DEB" w:rsidRPr="00877FC1" w:rsidRDefault="00830DEB" w:rsidP="00903244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  <w:r w:rsidRPr="00877FC1">
              <w:rPr>
                <w:rFonts w:ascii="Aptos" w:hAnsi="Aptos"/>
                <w:b/>
                <w:sz w:val="24"/>
                <w:szCs w:val="24"/>
              </w:rPr>
              <w:t>Primary Assigned Staff</w:t>
            </w:r>
          </w:p>
        </w:tc>
        <w:tc>
          <w:tcPr>
            <w:tcW w:w="4557" w:type="dxa"/>
            <w:vAlign w:val="center"/>
          </w:tcPr>
          <w:p w14:paraId="463C885D" w14:textId="77777777" w:rsidR="00C0672F" w:rsidRDefault="00830DEB" w:rsidP="00903244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  <w:r w:rsidRPr="00877FC1">
              <w:rPr>
                <w:rFonts w:ascii="Aptos" w:hAnsi="Aptos"/>
                <w:b/>
                <w:sz w:val="24"/>
                <w:szCs w:val="24"/>
              </w:rPr>
              <w:t xml:space="preserve">Additional / Backup Support </w:t>
            </w:r>
          </w:p>
          <w:p w14:paraId="47567F30" w14:textId="229EEED1" w:rsidR="00830DEB" w:rsidRPr="00C0672F" w:rsidRDefault="00830DEB" w:rsidP="00903244">
            <w:pPr>
              <w:jc w:val="center"/>
              <w:rPr>
                <w:rFonts w:ascii="Aptos" w:hAnsi="Aptos"/>
                <w:bCs/>
                <w:sz w:val="24"/>
                <w:szCs w:val="24"/>
              </w:rPr>
            </w:pPr>
            <w:r w:rsidRPr="00C0672F">
              <w:rPr>
                <w:rFonts w:ascii="Aptos" w:hAnsi="Aptos"/>
                <w:bCs/>
                <w:sz w:val="24"/>
                <w:szCs w:val="24"/>
              </w:rPr>
              <w:t>(if applicable)</w:t>
            </w:r>
          </w:p>
        </w:tc>
      </w:tr>
      <w:tr w:rsidR="00830DEB" w:rsidRPr="00877FC1" w14:paraId="7DE6D089" w14:textId="77777777" w:rsidTr="003436CB">
        <w:trPr>
          <w:trHeight w:val="576"/>
        </w:trPr>
        <w:tc>
          <w:tcPr>
            <w:tcW w:w="4556" w:type="dxa"/>
            <w:vAlign w:val="center"/>
          </w:tcPr>
          <w:p w14:paraId="6FF4B9E6" w14:textId="77777777" w:rsidR="00830DEB" w:rsidRPr="00877FC1" w:rsidRDefault="00830DEB" w:rsidP="00830DEB">
            <w:pPr>
              <w:jc w:val="left"/>
              <w:rPr>
                <w:rFonts w:ascii="Aptos" w:hAnsi="Aptos"/>
                <w:b/>
                <w:sz w:val="24"/>
                <w:szCs w:val="24"/>
              </w:rPr>
            </w:pPr>
            <w:r w:rsidRPr="00877FC1">
              <w:rPr>
                <w:rFonts w:ascii="Aptos" w:hAnsi="Aptos"/>
                <w:b/>
                <w:sz w:val="24"/>
                <w:szCs w:val="24"/>
              </w:rPr>
              <w:t xml:space="preserve">Clinician Type </w:t>
            </w:r>
          </w:p>
          <w:p w14:paraId="0B606373" w14:textId="026194B7" w:rsidR="00830DEB" w:rsidRPr="00C0672F" w:rsidRDefault="00830DEB" w:rsidP="00830DEB">
            <w:pPr>
              <w:jc w:val="left"/>
              <w:rPr>
                <w:rFonts w:ascii="Aptos" w:hAnsi="Aptos"/>
                <w:bCs/>
              </w:rPr>
            </w:pPr>
            <w:r w:rsidRPr="00C0672F">
              <w:rPr>
                <w:rFonts w:ascii="Aptos" w:hAnsi="Aptos"/>
                <w:bCs/>
              </w:rPr>
              <w:t>(e.g. Licensed Counselor</w:t>
            </w:r>
            <w:r w:rsidR="00C0672F">
              <w:rPr>
                <w:rFonts w:ascii="Aptos" w:hAnsi="Aptos"/>
                <w:bCs/>
              </w:rPr>
              <w:t>, Sr Clinician)</w:t>
            </w:r>
          </w:p>
        </w:tc>
        <w:sdt>
          <w:sdtPr>
            <w:rPr>
              <w:rFonts w:ascii="Aptos" w:hAnsi="Aptos"/>
              <w:bCs/>
              <w:sz w:val="24"/>
              <w:szCs w:val="24"/>
            </w:rPr>
            <w:id w:val="1245538074"/>
            <w:placeholder>
              <w:docPart w:val="DefaultPlaceholder_-1854013440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0BD3F2D8" w14:textId="4B0D0487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Aptos" w:hAnsi="Aptos"/>
              <w:bCs/>
              <w:sz w:val="24"/>
              <w:szCs w:val="24"/>
            </w:rPr>
            <w:id w:val="179402571"/>
            <w:placeholder>
              <w:docPart w:val="D717D12DAEEE450CB4361ABB986741A8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5D18078F" w14:textId="6CEC3D02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</w:tr>
      <w:tr w:rsidR="00830DEB" w:rsidRPr="00877FC1" w14:paraId="2FFC6E8B" w14:textId="77777777" w:rsidTr="003436CB">
        <w:trPr>
          <w:trHeight w:val="576"/>
        </w:trPr>
        <w:tc>
          <w:tcPr>
            <w:tcW w:w="4556" w:type="dxa"/>
            <w:vAlign w:val="center"/>
          </w:tcPr>
          <w:p w14:paraId="40F56E8D" w14:textId="77777777" w:rsidR="00C0672F" w:rsidRDefault="00830DEB" w:rsidP="00830DEB">
            <w:pPr>
              <w:jc w:val="left"/>
              <w:rPr>
                <w:rFonts w:ascii="Aptos" w:hAnsi="Aptos"/>
                <w:b/>
                <w:sz w:val="24"/>
                <w:szCs w:val="24"/>
              </w:rPr>
            </w:pPr>
            <w:r w:rsidRPr="00877FC1">
              <w:rPr>
                <w:rFonts w:ascii="Aptos" w:hAnsi="Aptos"/>
                <w:b/>
                <w:sz w:val="24"/>
                <w:szCs w:val="24"/>
              </w:rPr>
              <w:t xml:space="preserve">Licensure / Credentials </w:t>
            </w:r>
          </w:p>
          <w:p w14:paraId="1ADB24F0" w14:textId="7492DB56" w:rsidR="00830DEB" w:rsidRPr="00C0672F" w:rsidRDefault="00830DEB" w:rsidP="00830DEB">
            <w:pPr>
              <w:jc w:val="left"/>
              <w:rPr>
                <w:rFonts w:ascii="Aptos" w:hAnsi="Aptos"/>
                <w:b/>
              </w:rPr>
            </w:pPr>
            <w:r w:rsidRPr="00C0672F">
              <w:rPr>
                <w:rFonts w:ascii="Aptos" w:hAnsi="Aptos"/>
                <w:bCs/>
              </w:rPr>
              <w:t>(if applicable)</w:t>
            </w:r>
          </w:p>
        </w:tc>
        <w:sdt>
          <w:sdtPr>
            <w:rPr>
              <w:rFonts w:ascii="Aptos" w:hAnsi="Aptos"/>
              <w:bCs/>
              <w:sz w:val="24"/>
              <w:szCs w:val="24"/>
            </w:rPr>
            <w:id w:val="688338654"/>
            <w:placeholder>
              <w:docPart w:val="3AB6C480EE844740AC86A181CEAA74A2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6424C6C1" w14:textId="15F95445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Aptos" w:hAnsi="Aptos"/>
              <w:bCs/>
              <w:sz w:val="24"/>
              <w:szCs w:val="24"/>
            </w:rPr>
            <w:id w:val="-598562352"/>
            <w:placeholder>
              <w:docPart w:val="76CD95A96CE544D792B945A6BF0C040D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71E9C376" w14:textId="00E94B26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</w:tr>
      <w:tr w:rsidR="00830DEB" w:rsidRPr="00877FC1" w14:paraId="44B33EBC" w14:textId="77777777" w:rsidTr="003436CB">
        <w:trPr>
          <w:trHeight w:val="576"/>
        </w:trPr>
        <w:tc>
          <w:tcPr>
            <w:tcW w:w="4556" w:type="dxa"/>
            <w:vAlign w:val="center"/>
          </w:tcPr>
          <w:p w14:paraId="02299AE6" w14:textId="5F7D9B0A" w:rsidR="00830DEB" w:rsidRPr="00877FC1" w:rsidRDefault="00830DEB" w:rsidP="00830DEB">
            <w:pPr>
              <w:jc w:val="left"/>
              <w:rPr>
                <w:rFonts w:ascii="Aptos" w:hAnsi="Aptos"/>
                <w:b/>
                <w:sz w:val="24"/>
                <w:szCs w:val="24"/>
              </w:rPr>
            </w:pPr>
            <w:r w:rsidRPr="00877FC1">
              <w:rPr>
                <w:rFonts w:ascii="Aptos" w:hAnsi="Aptos"/>
                <w:b/>
                <w:sz w:val="24"/>
                <w:szCs w:val="24"/>
              </w:rPr>
              <w:t>Years of Experience</w:t>
            </w:r>
          </w:p>
        </w:tc>
        <w:sdt>
          <w:sdtPr>
            <w:rPr>
              <w:rFonts w:ascii="Aptos" w:hAnsi="Aptos"/>
              <w:bCs/>
              <w:sz w:val="24"/>
              <w:szCs w:val="24"/>
            </w:rPr>
            <w:id w:val="1385451274"/>
            <w:placeholder>
              <w:docPart w:val="5A460AD3A43D4C32ABA6CD9953B741D8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11281936" w14:textId="49FD1065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Aptos" w:hAnsi="Aptos"/>
              <w:bCs/>
              <w:sz w:val="24"/>
              <w:szCs w:val="24"/>
            </w:rPr>
            <w:id w:val="1563297148"/>
            <w:placeholder>
              <w:docPart w:val="B46620AFC40C4C0693B3B8FCD4C63506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4A5BF42D" w14:textId="5D8C807B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</w:tr>
      <w:tr w:rsidR="00830DEB" w:rsidRPr="00877FC1" w14:paraId="533C5C6E" w14:textId="77777777" w:rsidTr="003436CB">
        <w:trPr>
          <w:trHeight w:val="576"/>
        </w:trPr>
        <w:tc>
          <w:tcPr>
            <w:tcW w:w="4556" w:type="dxa"/>
            <w:vAlign w:val="center"/>
          </w:tcPr>
          <w:p w14:paraId="2B7A8AB7" w14:textId="2E818981" w:rsidR="00830DEB" w:rsidRPr="00877FC1" w:rsidRDefault="00830DEB" w:rsidP="00830DEB">
            <w:pPr>
              <w:jc w:val="left"/>
              <w:rPr>
                <w:rFonts w:ascii="Aptos" w:hAnsi="Aptos"/>
                <w:b/>
                <w:sz w:val="24"/>
                <w:szCs w:val="24"/>
              </w:rPr>
            </w:pPr>
            <w:r w:rsidRPr="00877FC1">
              <w:rPr>
                <w:rFonts w:ascii="Aptos" w:hAnsi="Aptos"/>
                <w:b/>
                <w:sz w:val="24"/>
                <w:szCs w:val="24"/>
              </w:rPr>
              <w:t>Hourly Rate (all-inclusive)</w:t>
            </w:r>
          </w:p>
        </w:tc>
        <w:sdt>
          <w:sdtPr>
            <w:rPr>
              <w:rFonts w:ascii="Aptos" w:hAnsi="Aptos"/>
              <w:bCs/>
              <w:sz w:val="24"/>
              <w:szCs w:val="24"/>
            </w:rPr>
            <w:id w:val="1110322899"/>
            <w:placeholder>
              <w:docPart w:val="C0B3D9D4D0BE4087ABBBD7499CAF4AA1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17284ED9" w14:textId="52693339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Aptos" w:hAnsi="Aptos"/>
              <w:bCs/>
              <w:sz w:val="24"/>
              <w:szCs w:val="24"/>
            </w:rPr>
            <w:id w:val="632371918"/>
            <w:placeholder>
              <w:docPart w:val="308D1B99C72A4165A6F86DBEC894907F"/>
            </w:placeholder>
            <w:showingPlcHdr/>
          </w:sdtPr>
          <w:sdtContent>
            <w:tc>
              <w:tcPr>
                <w:tcW w:w="4557" w:type="dxa"/>
                <w:vAlign w:val="center"/>
              </w:tcPr>
              <w:p w14:paraId="00658F70" w14:textId="26E14B6C" w:rsidR="00830DEB" w:rsidRPr="00877FC1" w:rsidRDefault="005C4E51" w:rsidP="00903244">
                <w:pPr>
                  <w:jc w:val="center"/>
                  <w:rPr>
                    <w:rFonts w:ascii="Aptos" w:hAnsi="Aptos"/>
                    <w:bCs/>
                    <w:sz w:val="24"/>
                    <w:szCs w:val="24"/>
                  </w:rPr>
                </w:pPr>
                <w:r w:rsidRPr="005C4E51">
                  <w:rPr>
                    <w:rStyle w:val="PlaceholderText"/>
                    <w:rFonts w:asciiTheme="minorHAnsi" w:hAnsiTheme="minorHAnsi"/>
                    <w:highlight w:val="yellow"/>
                  </w:rPr>
                  <w:t>Click or tap here to enter text.</w:t>
                </w:r>
              </w:p>
            </w:tc>
          </w:sdtContent>
        </w:sdt>
      </w:tr>
    </w:tbl>
    <w:p w14:paraId="47B2CA61" w14:textId="4AED3AF1" w:rsidR="00903244" w:rsidRPr="00903244" w:rsidRDefault="00903244" w:rsidP="00903244">
      <w:pPr>
        <w:jc w:val="center"/>
        <w:rPr>
          <w:rFonts w:ascii="Aptos" w:hAnsi="Aptos"/>
          <w:bCs/>
          <w:szCs w:val="24"/>
        </w:rPr>
      </w:pPr>
    </w:p>
    <w:p w14:paraId="08649DE5" w14:textId="77777777" w:rsidR="00903244" w:rsidRDefault="00903244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560BACB" w14:textId="6C03E9B8" w:rsidR="00FB4A11" w:rsidRPr="003436CB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  <w:b/>
          <w:bCs/>
        </w:rPr>
      </w:pPr>
      <w:r w:rsidRPr="003436CB">
        <w:rPr>
          <w:rFonts w:ascii="Aptos" w:hAnsi="Aptos"/>
          <w:b/>
          <w:bCs/>
        </w:rPr>
        <w:t>Additional Pricing Information:</w:t>
      </w:r>
    </w:p>
    <w:p w14:paraId="26E05F60" w14:textId="77777777" w:rsidR="003436CB" w:rsidRDefault="003436CB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sdt>
      <w:sdtPr>
        <w:rPr>
          <w:rFonts w:ascii="Aptos" w:hAnsi="Aptos"/>
        </w:rPr>
        <w:alias w:val="Additional Pricing Information"/>
        <w:tag w:val="Additional Pricing Information"/>
        <w:id w:val="-387568500"/>
        <w:placeholder>
          <w:docPart w:val="DefaultPlaceholder_-1854013440"/>
        </w:placeholder>
        <w:showingPlcHdr/>
      </w:sdtPr>
      <w:sdtContent>
        <w:p w14:paraId="468900C4" w14:textId="15750CBC" w:rsidR="00FB4A11" w:rsidRDefault="003436CB" w:rsidP="00FB4A11">
          <w:pPr>
            <w:tabs>
              <w:tab w:val="left" w:pos="-720"/>
            </w:tabs>
            <w:suppressAutoHyphens/>
            <w:jc w:val="left"/>
            <w:rPr>
              <w:rFonts w:ascii="Aptos" w:hAnsi="Aptos"/>
            </w:rPr>
          </w:pPr>
          <w:r w:rsidRPr="003436CB">
            <w:rPr>
              <w:rStyle w:val="PlaceholderText"/>
              <w:rFonts w:asciiTheme="minorHAnsi" w:hAnsiTheme="minorHAnsi"/>
              <w:highlight w:val="yellow"/>
            </w:rPr>
            <w:t>Click or tap here to enter text.</w:t>
          </w:r>
        </w:p>
      </w:sdtContent>
    </w:sdt>
    <w:p w14:paraId="44D967C1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14CED886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85FC6A3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2892EE4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7BB3AA2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73D1B45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4C75B73B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257E1751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5621B7FD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1684365E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4871297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510D9074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0A4A5DD3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6A7AE8A5" w14:textId="77777777" w:rsidR="00FB4A11" w:rsidRDefault="00FB4A11" w:rsidP="00FB4A11">
      <w:pPr>
        <w:tabs>
          <w:tab w:val="left" w:pos="-720"/>
        </w:tabs>
        <w:suppressAutoHyphens/>
        <w:jc w:val="left"/>
        <w:rPr>
          <w:rFonts w:ascii="Aptos" w:hAnsi="Aptos"/>
        </w:rPr>
      </w:pPr>
    </w:p>
    <w:p w14:paraId="170A06C7" w14:textId="2AC473B1" w:rsidR="00903244" w:rsidRPr="0095597D" w:rsidRDefault="00903244" w:rsidP="00903244">
      <w:pPr>
        <w:jc w:val="left"/>
        <w:rPr>
          <w:rFonts w:ascii="Aptos" w:hAnsi="Aptos"/>
        </w:rPr>
      </w:pPr>
      <w:r w:rsidRPr="0095597D">
        <w:rPr>
          <w:rFonts w:ascii="Aptos" w:hAnsi="Aptos"/>
        </w:rPr>
        <w:t xml:space="preserve">Pricing proposed will be for all work provided to or </w:t>
      </w:r>
      <w:proofErr w:type="gramStart"/>
      <w:r w:rsidRPr="0095597D">
        <w:rPr>
          <w:rFonts w:ascii="Aptos" w:hAnsi="Aptos"/>
        </w:rPr>
        <w:t>referred</w:t>
      </w:r>
      <w:proofErr w:type="gramEnd"/>
      <w:r w:rsidRPr="0095597D">
        <w:rPr>
          <w:rFonts w:ascii="Aptos" w:hAnsi="Aptos"/>
        </w:rPr>
        <w:t xml:space="preserve"> by the Department.  </w:t>
      </w:r>
      <w:bookmarkStart w:id="0" w:name="_Hlk188450025"/>
      <w:r w:rsidRPr="0095597D">
        <w:rPr>
          <w:rFonts w:ascii="Aptos" w:hAnsi="Aptos"/>
        </w:rPr>
        <w:t>All pricing sheets must be signed and scanned or electronically signed by a person authorized to make an offer on behalf of the bidder.</w:t>
      </w:r>
      <w:bookmarkEnd w:id="0"/>
      <w:r w:rsidRPr="0095597D">
        <w:rPr>
          <w:rFonts w:ascii="Aptos" w:hAnsi="Aptos"/>
        </w:rPr>
        <w:t xml:space="preserve">  The </w:t>
      </w:r>
      <w:r>
        <w:rPr>
          <w:rFonts w:ascii="Aptos" w:hAnsi="Aptos"/>
        </w:rPr>
        <w:t>Proposal</w:t>
      </w:r>
      <w:r w:rsidRPr="0095597D">
        <w:rPr>
          <w:rFonts w:ascii="Aptos" w:hAnsi="Aptos"/>
        </w:rPr>
        <w:t>’s prices stated herein are firm offers for at least one hundred eighty (180) days following the date of signature below.</w:t>
      </w:r>
    </w:p>
    <w:p w14:paraId="76B2B6B0" w14:textId="77777777" w:rsidR="00903244" w:rsidRPr="0095597D" w:rsidRDefault="00903244" w:rsidP="00903244">
      <w:pPr>
        <w:rPr>
          <w:rFonts w:ascii="Aptos" w:hAnsi="Aptos"/>
        </w:rPr>
      </w:pPr>
    </w:p>
    <w:p w14:paraId="41177932" w14:textId="77777777" w:rsidR="00903244" w:rsidRPr="0095597D" w:rsidRDefault="00903244" w:rsidP="00903244">
      <w:pPr>
        <w:rPr>
          <w:rFonts w:ascii="Aptos" w:hAnsi="Aptos"/>
        </w:rPr>
      </w:pPr>
    </w:p>
    <w:p w14:paraId="3C91455C" w14:textId="6B5DE8A9" w:rsidR="00903244" w:rsidRPr="0095597D" w:rsidRDefault="00903244" w:rsidP="00903244">
      <w:pPr>
        <w:rPr>
          <w:rFonts w:ascii="Aptos" w:hAnsi="Aptos"/>
        </w:rPr>
      </w:pPr>
      <w:bookmarkStart w:id="1" w:name="_Hlk150950433"/>
      <w:r w:rsidRPr="0095597D">
        <w:rPr>
          <w:rFonts w:ascii="Aptos" w:hAnsi="Aptos"/>
          <w:i/>
        </w:rPr>
        <w:t>Company Name:</w:t>
      </w:r>
      <w:r>
        <w:rPr>
          <w:rFonts w:ascii="Aptos" w:hAnsi="Aptos"/>
        </w:rPr>
        <w:t xml:space="preserve">     </w:t>
      </w:r>
      <w:sdt>
        <w:sdtPr>
          <w:rPr>
            <w:rStyle w:val="Aptos"/>
          </w:rPr>
          <w:id w:val="667446834"/>
          <w:placeholder>
            <w:docPart w:val="F1B78A29807E42208A84307AA36B4A49"/>
          </w:placeholder>
          <w:showingPlcHdr/>
        </w:sdtPr>
        <w:sdtEndPr>
          <w:rPr>
            <w:rStyle w:val="DefaultParagraphFont"/>
            <w:bCs/>
            <w:szCs w:val="24"/>
            <w:u w:val="none"/>
          </w:rPr>
        </w:sdtEndPr>
        <w:sdtContent>
          <w:r w:rsidR="005C4E51" w:rsidRPr="005C4E51">
            <w:rPr>
              <w:rStyle w:val="PlaceholderText"/>
              <w:rFonts w:asciiTheme="minorHAnsi" w:hAnsiTheme="minorHAnsi"/>
              <w:highlight w:val="yellow"/>
            </w:rPr>
            <w:t>Click or tap here to enter text.</w:t>
          </w:r>
        </w:sdtContent>
      </w:sdt>
    </w:p>
    <w:p w14:paraId="2C1EBE3A" w14:textId="77777777" w:rsidR="00903244" w:rsidRPr="0095597D" w:rsidRDefault="00903244" w:rsidP="00903244">
      <w:pPr>
        <w:rPr>
          <w:rFonts w:ascii="Aptos" w:hAnsi="Aptos"/>
        </w:rPr>
      </w:pPr>
    </w:p>
    <w:p w14:paraId="3C978FF0" w14:textId="614FFAA1" w:rsidR="00903244" w:rsidRPr="0095597D" w:rsidRDefault="00903244" w:rsidP="00903244">
      <w:pPr>
        <w:tabs>
          <w:tab w:val="left" w:pos="-720"/>
        </w:tabs>
        <w:jc w:val="left"/>
        <w:rPr>
          <w:rFonts w:ascii="Aptos" w:hAnsi="Aptos"/>
        </w:rPr>
      </w:pPr>
      <w:r w:rsidRPr="0095597D">
        <w:rPr>
          <w:rFonts w:ascii="Aptos" w:hAnsi="Aptos"/>
          <w:i/>
        </w:rPr>
        <w:t>Authorized Signature</w:t>
      </w:r>
      <w:r w:rsidRPr="0095597D">
        <w:rPr>
          <w:rFonts w:ascii="Aptos" w:hAnsi="Aptos"/>
        </w:rPr>
        <w:t>:</w:t>
      </w:r>
      <w:r>
        <w:rPr>
          <w:rFonts w:ascii="Aptos" w:hAnsi="Aptos"/>
        </w:rPr>
        <w:t xml:space="preserve">     __________</w:t>
      </w:r>
      <w:r w:rsidRPr="0095597D">
        <w:rPr>
          <w:rFonts w:ascii="Aptos" w:hAnsi="Aptos"/>
        </w:rPr>
        <w:t>___________________________</w:t>
      </w:r>
      <w:proofErr w:type="gramStart"/>
      <w:r w:rsidRPr="0095597D">
        <w:rPr>
          <w:rFonts w:ascii="Aptos" w:hAnsi="Aptos"/>
        </w:rPr>
        <w:t>_</w:t>
      </w:r>
      <w:r w:rsidR="005C4E51">
        <w:rPr>
          <w:rFonts w:ascii="Aptos" w:hAnsi="Aptos"/>
        </w:rPr>
        <w:t xml:space="preserve">  </w:t>
      </w:r>
      <w:r w:rsidRPr="0095597D">
        <w:rPr>
          <w:rFonts w:ascii="Aptos" w:hAnsi="Aptos"/>
          <w:i/>
          <w:iCs/>
        </w:rPr>
        <w:t>Date</w:t>
      </w:r>
      <w:proofErr w:type="gramEnd"/>
      <w:r w:rsidRPr="0095597D">
        <w:rPr>
          <w:rFonts w:ascii="Aptos" w:hAnsi="Aptos"/>
          <w:i/>
        </w:rPr>
        <w:t>:</w:t>
      </w:r>
      <w:r>
        <w:rPr>
          <w:rFonts w:ascii="Aptos" w:hAnsi="Aptos"/>
          <w:i/>
        </w:rPr>
        <w:t xml:space="preserve">  </w:t>
      </w:r>
      <w:sdt>
        <w:sdtPr>
          <w:rPr>
            <w:rStyle w:val="Aptos"/>
          </w:rPr>
          <w:id w:val="-613284559"/>
          <w:placeholder>
            <w:docPart w:val="C388C7145FA84ABA968C503FFD5C393D"/>
          </w:placeholder>
          <w:showingPlcHdr/>
        </w:sdtPr>
        <w:sdtEndPr>
          <w:rPr>
            <w:rStyle w:val="DefaultParagraphFont"/>
            <w:bCs/>
            <w:szCs w:val="24"/>
            <w:u w:val="none"/>
          </w:rPr>
        </w:sdtEndPr>
        <w:sdtContent>
          <w:r w:rsidR="005C4E51" w:rsidRPr="005C4E51">
            <w:rPr>
              <w:rStyle w:val="PlaceholderText"/>
              <w:rFonts w:asciiTheme="minorHAnsi" w:hAnsiTheme="minorHAnsi"/>
              <w:highlight w:val="yellow"/>
            </w:rPr>
            <w:t>Click or tap here to enter text.</w:t>
          </w:r>
        </w:sdtContent>
      </w:sdt>
    </w:p>
    <w:p w14:paraId="14D6A55C" w14:textId="77777777" w:rsidR="005C4E51" w:rsidRDefault="005C4E51" w:rsidP="00903244">
      <w:pPr>
        <w:rPr>
          <w:rFonts w:ascii="Aptos" w:hAnsi="Aptos"/>
          <w:i/>
        </w:rPr>
      </w:pPr>
    </w:p>
    <w:p w14:paraId="1D79C3E1" w14:textId="4D321183" w:rsidR="00903244" w:rsidRPr="00F43A6C" w:rsidRDefault="00903244" w:rsidP="00903244">
      <w:r w:rsidRPr="0095597D">
        <w:rPr>
          <w:rFonts w:ascii="Aptos" w:hAnsi="Aptos"/>
          <w:i/>
        </w:rPr>
        <w:t>Typed/Printed Authorizer Name</w:t>
      </w:r>
      <w:r>
        <w:rPr>
          <w:rFonts w:ascii="Aptos" w:hAnsi="Aptos"/>
          <w:i/>
        </w:rPr>
        <w:t xml:space="preserve">:     </w:t>
      </w:r>
      <w:bookmarkEnd w:id="1"/>
      <w:sdt>
        <w:sdtPr>
          <w:rPr>
            <w:rStyle w:val="Aptos"/>
          </w:rPr>
          <w:id w:val="-1263375728"/>
          <w:placeholder>
            <w:docPart w:val="093CC1ECB4BE4678BE918F5FFC5AEE9A"/>
          </w:placeholder>
          <w:showingPlcHdr/>
        </w:sdtPr>
        <w:sdtEndPr>
          <w:rPr>
            <w:rStyle w:val="DefaultParagraphFont"/>
            <w:bCs/>
            <w:szCs w:val="24"/>
            <w:u w:val="none"/>
          </w:rPr>
        </w:sdtEndPr>
        <w:sdtContent>
          <w:r w:rsidR="005C4E51" w:rsidRPr="005C4E51">
            <w:rPr>
              <w:rStyle w:val="PlaceholderText"/>
              <w:rFonts w:asciiTheme="minorHAnsi" w:hAnsiTheme="minorHAnsi"/>
              <w:highlight w:val="yellow"/>
            </w:rPr>
            <w:t>Click or tap here to enter text.</w:t>
          </w:r>
        </w:sdtContent>
      </w:sdt>
    </w:p>
    <w:sectPr w:rsidR="00903244" w:rsidRPr="00F43A6C" w:rsidSect="00E20F6F">
      <w:footerReference w:type="default" r:id="rId6"/>
      <w:pgSz w:w="12240" w:h="15840" w:code="1"/>
      <w:pgMar w:top="720" w:right="720" w:bottom="720" w:left="720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F60EA" w14:textId="77777777" w:rsidR="0028402D" w:rsidRDefault="0028402D">
      <w:r>
        <w:separator/>
      </w:r>
    </w:p>
  </w:endnote>
  <w:endnote w:type="continuationSeparator" w:id="0">
    <w:p w14:paraId="53482877" w14:textId="77777777" w:rsidR="0028402D" w:rsidRDefault="0028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5279" w14:textId="77777777" w:rsidR="00903244" w:rsidRPr="00EB58AE" w:rsidRDefault="00903244" w:rsidP="00F43A6C">
    <w:pPr>
      <w:pStyle w:val="Footer"/>
      <w:jc w:val="left"/>
      <w:rPr>
        <w:rFonts w:ascii="Aptos" w:hAnsi="Apt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36407" w14:textId="77777777" w:rsidR="0028402D" w:rsidRDefault="0028402D">
      <w:r>
        <w:separator/>
      </w:r>
    </w:p>
  </w:footnote>
  <w:footnote w:type="continuationSeparator" w:id="0">
    <w:p w14:paraId="166A9C96" w14:textId="77777777" w:rsidR="0028402D" w:rsidRDefault="00284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44"/>
    <w:rsid w:val="001278C8"/>
    <w:rsid w:val="0028402D"/>
    <w:rsid w:val="002B534A"/>
    <w:rsid w:val="00337DA0"/>
    <w:rsid w:val="003436CB"/>
    <w:rsid w:val="005422B7"/>
    <w:rsid w:val="005700E7"/>
    <w:rsid w:val="005C4E51"/>
    <w:rsid w:val="00830DEB"/>
    <w:rsid w:val="00877FC1"/>
    <w:rsid w:val="00903244"/>
    <w:rsid w:val="00AE28AB"/>
    <w:rsid w:val="00B43589"/>
    <w:rsid w:val="00C0672F"/>
    <w:rsid w:val="00E20F6F"/>
    <w:rsid w:val="00E94D96"/>
    <w:rsid w:val="00F708BF"/>
    <w:rsid w:val="00FB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25342"/>
  <w15:chartTrackingRefBased/>
  <w15:docId w15:val="{3526F9FB-8D9F-4416-978A-42ED9A50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24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2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032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2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2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2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2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2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2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2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Aptos11">
    <w:name w:val="Body (Aptos 11"/>
    <w:aliases w:val="Blue)"/>
    <w:basedOn w:val="DefaultParagraphFont"/>
    <w:uiPriority w:val="1"/>
    <w:qFormat/>
    <w:rsid w:val="00F708BF"/>
    <w:rPr>
      <w:rFonts w:ascii="Aptos" w:hAnsi="Aptos"/>
      <w:color w:val="153D63" w:themeColor="text2" w:themeTint="E6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032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032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2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2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2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2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2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2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2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2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2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2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2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2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2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32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2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2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2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24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903244"/>
    <w:pPr>
      <w:keepLines/>
      <w:tabs>
        <w:tab w:val="center" w:pos="4680"/>
        <w:tab w:val="right" w:pos="8640"/>
      </w:tabs>
      <w:jc w:val="center"/>
    </w:pPr>
    <w:rPr>
      <w:spacing w:val="20"/>
      <w:sz w:val="18"/>
    </w:rPr>
  </w:style>
  <w:style w:type="character" w:customStyle="1" w:styleId="FooterChar">
    <w:name w:val="Footer Char"/>
    <w:basedOn w:val="DefaultParagraphFont"/>
    <w:link w:val="Footer"/>
    <w:rsid w:val="00903244"/>
    <w:rPr>
      <w:rFonts w:ascii="Times New Roman" w:eastAsia="Times New Roman" w:hAnsi="Times New Roman" w:cs="Times New Roman"/>
      <w:spacing w:val="20"/>
      <w:kern w:val="0"/>
      <w:sz w:val="18"/>
      <w:szCs w:val="20"/>
      <w14:ligatures w14:val="none"/>
    </w:rPr>
  </w:style>
  <w:style w:type="table" w:styleId="TableGrid">
    <w:name w:val="Table Grid"/>
    <w:basedOn w:val="TableNormal"/>
    <w:rsid w:val="009032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436CB"/>
    <w:rPr>
      <w:color w:val="666666"/>
    </w:rPr>
  </w:style>
  <w:style w:type="character" w:customStyle="1" w:styleId="Aptos">
    <w:name w:val="Aptos"/>
    <w:aliases w:val="12,Underline"/>
    <w:basedOn w:val="DefaultParagraphFont"/>
    <w:uiPriority w:val="1"/>
    <w:rsid w:val="005C4E51"/>
    <w:rPr>
      <w:rFonts w:ascii="Aptos" w:hAnsi="Aptos"/>
      <w:color w:val="auto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AEC2F-CA88-4695-9F2A-B147D50728E3}"/>
      </w:docPartPr>
      <w:docPartBody>
        <w:p w:rsidR="00860993" w:rsidRDefault="00921404"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B6C480EE844740AC86A181CEAA7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28DBD-6459-4711-8DF4-C638F2487359}"/>
      </w:docPartPr>
      <w:docPartBody>
        <w:p w:rsidR="00860993" w:rsidRDefault="00921404" w:rsidP="00921404">
          <w:pPr>
            <w:pStyle w:val="3AB6C480EE844740AC86A181CEAA74A2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460AD3A43D4C32ABA6CD9953B74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A733A-5917-4897-9697-AC912DF89D5D}"/>
      </w:docPartPr>
      <w:docPartBody>
        <w:p w:rsidR="00860993" w:rsidRDefault="00921404" w:rsidP="00921404">
          <w:pPr>
            <w:pStyle w:val="5A460AD3A43D4C32ABA6CD9953B741D8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B3D9D4D0BE4087ABBBD7499CAF4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C178D-CE1F-4099-B090-4959E4EF67A5}"/>
      </w:docPartPr>
      <w:docPartBody>
        <w:p w:rsidR="00860993" w:rsidRDefault="00921404" w:rsidP="00921404">
          <w:pPr>
            <w:pStyle w:val="C0B3D9D4D0BE4087ABBBD7499CAF4AA1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17D12DAEEE450CB4361ABB98674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7B9D2-FBA0-4FC2-96BE-AB32E386FE37}"/>
      </w:docPartPr>
      <w:docPartBody>
        <w:p w:rsidR="00860993" w:rsidRDefault="00921404" w:rsidP="00921404">
          <w:pPr>
            <w:pStyle w:val="D717D12DAEEE450CB4361ABB986741A8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CD95A96CE544D792B945A6BF0C0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9F7A2-09F8-47FA-8785-736BB91FA7C7}"/>
      </w:docPartPr>
      <w:docPartBody>
        <w:p w:rsidR="00860993" w:rsidRDefault="00921404" w:rsidP="00921404">
          <w:pPr>
            <w:pStyle w:val="76CD95A96CE544D792B945A6BF0C040D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6620AFC40C4C0693B3B8FCD4C63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2E70D-64DF-4607-BCFA-5F78CD30757E}"/>
      </w:docPartPr>
      <w:docPartBody>
        <w:p w:rsidR="00860993" w:rsidRDefault="00921404" w:rsidP="00921404">
          <w:pPr>
            <w:pStyle w:val="B46620AFC40C4C0693B3B8FCD4C63506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8D1B99C72A4165A6F86DBEC8949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19013-61B8-456E-BB77-F6F0D184FA66}"/>
      </w:docPartPr>
      <w:docPartBody>
        <w:p w:rsidR="00860993" w:rsidRDefault="00921404" w:rsidP="00921404">
          <w:pPr>
            <w:pStyle w:val="308D1B99C72A4165A6F86DBEC894907F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B78A29807E42208A84307AA36B4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8B07C-B6C4-4319-A581-E2706686DC60}"/>
      </w:docPartPr>
      <w:docPartBody>
        <w:p w:rsidR="00860993" w:rsidRDefault="00921404" w:rsidP="00921404">
          <w:pPr>
            <w:pStyle w:val="F1B78A29807E42208A84307AA36B4A49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88C7145FA84ABA968C503FFD5C3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60EDA-F3AF-4961-8A55-5C1AF59FB1B7}"/>
      </w:docPartPr>
      <w:docPartBody>
        <w:p w:rsidR="00860993" w:rsidRDefault="00921404" w:rsidP="00921404">
          <w:pPr>
            <w:pStyle w:val="C388C7145FA84ABA968C503FFD5C393D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3CC1ECB4BE4678BE918F5FFC5AE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85309-2AC7-472A-AB45-5591E9187F88}"/>
      </w:docPartPr>
      <w:docPartBody>
        <w:p w:rsidR="00860993" w:rsidRDefault="00921404" w:rsidP="00921404">
          <w:pPr>
            <w:pStyle w:val="093CC1ECB4BE4678BE918F5FFC5AEE9A"/>
          </w:pPr>
          <w:r w:rsidRPr="0009700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404"/>
    <w:rsid w:val="00860993"/>
    <w:rsid w:val="00921404"/>
    <w:rsid w:val="00E9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1404"/>
    <w:rPr>
      <w:color w:val="666666"/>
    </w:rPr>
  </w:style>
  <w:style w:type="paragraph" w:customStyle="1" w:styleId="3AB6C480EE844740AC86A181CEAA74A2">
    <w:name w:val="3AB6C480EE844740AC86A181CEAA74A2"/>
    <w:rsid w:val="00921404"/>
  </w:style>
  <w:style w:type="paragraph" w:customStyle="1" w:styleId="5A460AD3A43D4C32ABA6CD9953B741D8">
    <w:name w:val="5A460AD3A43D4C32ABA6CD9953B741D8"/>
    <w:rsid w:val="00921404"/>
  </w:style>
  <w:style w:type="paragraph" w:customStyle="1" w:styleId="C0B3D9D4D0BE4087ABBBD7499CAF4AA1">
    <w:name w:val="C0B3D9D4D0BE4087ABBBD7499CAF4AA1"/>
    <w:rsid w:val="00921404"/>
  </w:style>
  <w:style w:type="paragraph" w:customStyle="1" w:styleId="D717D12DAEEE450CB4361ABB986741A8">
    <w:name w:val="D717D12DAEEE450CB4361ABB986741A8"/>
    <w:rsid w:val="00921404"/>
  </w:style>
  <w:style w:type="paragraph" w:customStyle="1" w:styleId="76CD95A96CE544D792B945A6BF0C040D">
    <w:name w:val="76CD95A96CE544D792B945A6BF0C040D"/>
    <w:rsid w:val="00921404"/>
  </w:style>
  <w:style w:type="paragraph" w:customStyle="1" w:styleId="B46620AFC40C4C0693B3B8FCD4C63506">
    <w:name w:val="B46620AFC40C4C0693B3B8FCD4C63506"/>
    <w:rsid w:val="00921404"/>
  </w:style>
  <w:style w:type="paragraph" w:customStyle="1" w:styleId="308D1B99C72A4165A6F86DBEC894907F">
    <w:name w:val="308D1B99C72A4165A6F86DBEC894907F"/>
    <w:rsid w:val="00921404"/>
  </w:style>
  <w:style w:type="paragraph" w:customStyle="1" w:styleId="F1B78A29807E42208A84307AA36B4A49">
    <w:name w:val="F1B78A29807E42208A84307AA36B4A49"/>
    <w:rsid w:val="00921404"/>
  </w:style>
  <w:style w:type="paragraph" w:customStyle="1" w:styleId="C388C7145FA84ABA968C503FFD5C393D">
    <w:name w:val="C388C7145FA84ABA968C503FFD5C393D"/>
    <w:rsid w:val="00921404"/>
  </w:style>
  <w:style w:type="paragraph" w:customStyle="1" w:styleId="093CC1ECB4BE4678BE918F5FFC5AEE9A">
    <w:name w:val="093CC1ECB4BE4678BE918F5FFC5AEE9A"/>
    <w:rsid w:val="009214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Judicial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vu, hoai</dc:creator>
  <cp:keywords/>
  <dc:description/>
  <cp:lastModifiedBy>vu, hoai</cp:lastModifiedBy>
  <cp:revision>2</cp:revision>
  <cp:lastPrinted>2026-05-04T23:54:00Z</cp:lastPrinted>
  <dcterms:created xsi:type="dcterms:W3CDTF">2026-06-16T22:46:00Z</dcterms:created>
  <dcterms:modified xsi:type="dcterms:W3CDTF">2026-06-16T22:46:00Z</dcterms:modified>
</cp:coreProperties>
</file>